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CB31" w14:textId="61650161" w:rsidR="00E266F0" w:rsidRDefault="00E266F0" w:rsidP="00DD6D43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  <w:r w:rsidRPr="00DD6D43">
        <w:rPr>
          <w:rFonts w:ascii="Times New Roman" w:eastAsia="Times New Roman" w:hAnsi="Times New Roman" w:cs="Times New Roman"/>
          <w:sz w:val="20"/>
          <w:szCs w:val="20"/>
        </w:rPr>
        <w:t>Уџбеници з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а други разред ће се користити</w:t>
      </w:r>
      <w:r w:rsidRPr="00DD6D43">
        <w:rPr>
          <w:rFonts w:ascii="Times New Roman" w:hAnsi="Times New Roman"/>
          <w:sz w:val="20"/>
          <w:szCs w:val="20"/>
          <w:lang w:val="sr-Cyrl-CS"/>
        </w:rPr>
        <w:t xml:space="preserve"> </w:t>
      </w:r>
      <w:r w:rsidRPr="00DD6D43"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на период од четири године, односно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 xml:space="preserve"> у школској  202</w:t>
      </w:r>
      <w:r w:rsidR="007904E4">
        <w:rPr>
          <w:rFonts w:ascii="Times New Roman" w:eastAsia="Times New Roman" w:hAnsi="Times New Roman" w:cs="Times New Roman"/>
          <w:sz w:val="20"/>
          <w:szCs w:val="20"/>
          <w:lang w:val="sr-Latn-RS"/>
        </w:rPr>
        <w:t>4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/202</w:t>
      </w:r>
      <w:r w:rsidR="007904E4">
        <w:rPr>
          <w:rFonts w:ascii="Times New Roman" w:eastAsia="Times New Roman" w:hAnsi="Times New Roman" w:cs="Times New Roman"/>
          <w:sz w:val="20"/>
          <w:szCs w:val="20"/>
          <w:lang w:val="sr-Latn-RS"/>
        </w:rPr>
        <w:t>5, 2025/2026, 2026/2027</w:t>
      </w:r>
      <w:r w:rsidR="007904E4">
        <w:rPr>
          <w:rFonts w:ascii="Times New Roman" w:eastAsia="Times New Roman" w:hAnsi="Times New Roman" w:cs="Times New Roman"/>
          <w:sz w:val="20"/>
          <w:szCs w:val="20"/>
          <w:lang w:val="sr-Cyrl-RS"/>
        </w:rPr>
        <w:t xml:space="preserve">. и 2027/2028. </w:t>
      </w:r>
      <w:r w:rsidRPr="00DD6D43">
        <w:rPr>
          <w:rFonts w:ascii="Times New Roman" w:eastAsia="Times New Roman" w:hAnsi="Times New Roman" w:cs="Times New Roman"/>
          <w:sz w:val="20"/>
          <w:szCs w:val="20"/>
          <w:lang w:val="sr-Cyrl-CS"/>
        </w:rPr>
        <w:t>години.</w:t>
      </w:r>
    </w:p>
    <w:p w14:paraId="010D7592" w14:textId="77777777" w:rsidR="007904E4" w:rsidRDefault="007904E4" w:rsidP="007904E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p w14:paraId="0A437C4E" w14:textId="1BFAD6C1" w:rsidR="007904E4" w:rsidRDefault="007904E4" w:rsidP="007904E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ДРУГИ РАЗРЕД</w:t>
      </w:r>
    </w:p>
    <w:p w14:paraId="1829F077" w14:textId="77777777" w:rsidR="007904E4" w:rsidRPr="007904E4" w:rsidRDefault="007904E4" w:rsidP="007904E4">
      <w:pPr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val="sr-Cyrl-RS"/>
        </w:rPr>
      </w:pPr>
    </w:p>
    <w:tbl>
      <w:tblPr>
        <w:tblStyle w:val="TableGrid"/>
        <w:tblW w:w="5051" w:type="pct"/>
        <w:tblLook w:val="04A0" w:firstRow="1" w:lastRow="0" w:firstColumn="1" w:lastColumn="0" w:noHBand="0" w:noVBand="1"/>
      </w:tblPr>
      <w:tblGrid>
        <w:gridCol w:w="1371"/>
        <w:gridCol w:w="3734"/>
        <w:gridCol w:w="2241"/>
        <w:gridCol w:w="2374"/>
      </w:tblGrid>
      <w:tr w:rsidR="007904E4" w14:paraId="3D03DAD9" w14:textId="77777777" w:rsidTr="003D1889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047CB3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30B9FD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СРПСКИ ЈЕЗИК за други разред основне школе; уџбенички комплет;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5C0C61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 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3CD9D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650-02-00150/2019-07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21.5.2019.</w:t>
            </w:r>
          </w:p>
        </w:tc>
      </w:tr>
      <w:tr w:rsidR="007904E4" w14:paraId="515E8F2A" w14:textId="77777777" w:rsidTr="003D18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7EF965D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D685E54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Уз речи растемо,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Читанка за српски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78F9C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Наташа Станковић Шошо,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Маја Костић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F4D3E5E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E4" w14:paraId="0C43A42A" w14:textId="77777777" w:rsidTr="003D18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A71134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BD4A7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Дар речи,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граматика за српски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29DF91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72696F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E4" w14:paraId="66D97525" w14:textId="77777777" w:rsidTr="003D18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9FD94C2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40A47A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Латиница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уџбеник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F2B988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Душка Милић,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Татјана Митић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CC46EC0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E4" w14:paraId="6D512B4E" w14:textId="77777777" w:rsidTr="003D18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F6FEB87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AB60C6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Радна свеска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  <w:t xml:space="preserve">уз уџбенички комплет српског језика и књижевности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AC77C1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Јелена Срдић,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Наташа Станковић Шошо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37AE934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E4" w14:paraId="09B42EDB" w14:textId="77777777" w:rsidTr="003D18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F7511C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EF9016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Family анд Фриендс, Стартер,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сецонд едитион, енглески језик за други разред основне школе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7791EE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Наоми Симмонс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262DB4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650-02-00026/2018-07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од 13.3.2019.</w:t>
            </w:r>
          </w:p>
        </w:tc>
      </w:tr>
      <w:tr w:rsidR="007904E4" w14:paraId="1AB96181" w14:textId="77777777" w:rsidTr="003D1889">
        <w:tc>
          <w:tcPr>
            <w:tcW w:w="13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0764094" w14:textId="77777777" w:rsidR="007904E4" w:rsidRDefault="007904E4" w:rsidP="003D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"НОВИ ЛОГОС"</w:t>
            </w:r>
          </w:p>
        </w:tc>
        <w:tc>
          <w:tcPr>
            <w:tcW w:w="37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98505F" w14:textId="77777777" w:rsidR="007904E4" w:rsidRDefault="007904E4" w:rsidP="003D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Математика 2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, уџбеник за други разред основне школе (из четири дела);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hAnsi="Times New Roman" w:cs="Times New Roman"/>
                <w:sz w:val="20"/>
                <w:szCs w:val="20"/>
              </w:rPr>
              <w:t>ћирилица</w:t>
            </w:r>
          </w:p>
        </w:tc>
        <w:tc>
          <w:tcPr>
            <w:tcW w:w="22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5027D9" w14:textId="77777777" w:rsidR="007904E4" w:rsidRDefault="007904E4" w:rsidP="003D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 Иванчевић Илић, Сенка Тахировић Раковић</w:t>
            </w:r>
          </w:p>
        </w:tc>
        <w:tc>
          <w:tcPr>
            <w:tcW w:w="23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1599C8" w14:textId="77777777" w:rsidR="007904E4" w:rsidRDefault="007904E4" w:rsidP="003D188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650-02-00252/2023-07 од 30.1.2024.</w:t>
            </w:r>
          </w:p>
        </w:tc>
      </w:tr>
      <w:tr w:rsidR="007904E4" w14:paraId="3A5F2124" w14:textId="77777777" w:rsidTr="003D1889"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DE4F27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8F7B55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Свет око нас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7B68DB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Љиља Стокановић,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Гордана Лукић,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Гордана Субаков Симић </w:t>
            </w:r>
          </w:p>
        </w:tc>
        <w:tc>
          <w:tcPr>
            <w:tcW w:w="0" w:type="auto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7298DD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650-02-00152/2019-07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9.5.2019. </w:t>
            </w:r>
          </w:p>
        </w:tc>
      </w:tr>
      <w:tr w:rsidR="007904E4" w14:paraId="02F5273C" w14:textId="77777777" w:rsidTr="003D1889"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872729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F63BDE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Свет око нас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радна свеска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>уџбенички комплет;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E6383BF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AC216E4" w14:textId="77777777" w:rsidR="007904E4" w:rsidRDefault="007904E4" w:rsidP="003D188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04E4" w14:paraId="0B605F76" w14:textId="77777777" w:rsidTr="003D18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EEECC3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FD9EA8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Ликовна култура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BC44C9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Милутин Мићић,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Гордана Мићић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A79DDF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650-02-00134/2019-07 од 27.3.2019. </w:t>
            </w:r>
          </w:p>
        </w:tc>
      </w:tr>
      <w:tr w:rsidR="007904E4" w14:paraId="66001972" w14:textId="77777777" w:rsidTr="003D18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AF7A1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3A9315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Музичка култура 2,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 xml:space="preserve"> 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29844B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Драгана Михајловић Бокан,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Марина Ињац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C4E7DE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650-02-00151/2019-07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од 14.5.2019. </w:t>
            </w:r>
          </w:p>
        </w:tc>
      </w:tr>
      <w:tr w:rsidR="007904E4" w14:paraId="3F6834CD" w14:textId="77777777" w:rsidTr="003D1889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CDD1689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"НОВИ ЛОГОС"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B663BB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Дигитални свет 2, 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уџбеник за други разред основне школе;</w:t>
            </w:r>
            <w:r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br/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ћирилица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81CCE3B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Марина Ињац, Јован Јовановић,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br/>
              <w:t xml:space="preserve">Стефан Поповић </w:t>
            </w:r>
          </w:p>
        </w:tc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208A59" w14:textId="77777777" w:rsidR="007904E4" w:rsidRDefault="007904E4" w:rsidP="003D188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650-02-00165/2021-07 од 21.9.2021. </w:t>
            </w:r>
          </w:p>
        </w:tc>
      </w:tr>
    </w:tbl>
    <w:p w14:paraId="4755DCE6" w14:textId="77777777" w:rsidR="007904E4" w:rsidRDefault="007904E4" w:rsidP="00DD6D43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094DD2B5" w14:textId="77777777" w:rsidR="007904E4" w:rsidRDefault="007904E4" w:rsidP="00DD6D43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505CA51E" w14:textId="77777777" w:rsidR="007904E4" w:rsidRDefault="007904E4" w:rsidP="00DD6D43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p w14:paraId="1BCFD7F3" w14:textId="77777777" w:rsidR="007904E4" w:rsidRDefault="007904E4" w:rsidP="00DD6D43">
      <w:pPr>
        <w:jc w:val="both"/>
        <w:rPr>
          <w:rFonts w:ascii="Times New Roman" w:eastAsia="Times New Roman" w:hAnsi="Times New Roman" w:cs="Times New Roman"/>
          <w:sz w:val="20"/>
          <w:szCs w:val="20"/>
          <w:lang w:val="sr-Latn-RS"/>
        </w:rPr>
      </w:pPr>
    </w:p>
    <w:sectPr w:rsidR="007904E4" w:rsidSect="0071126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27776"/>
    <w:multiLevelType w:val="hybridMultilevel"/>
    <w:tmpl w:val="0E88D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4866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266F0"/>
    <w:rsid w:val="00134F58"/>
    <w:rsid w:val="00711267"/>
    <w:rsid w:val="007710E8"/>
    <w:rsid w:val="007904E4"/>
    <w:rsid w:val="007A6BC0"/>
    <w:rsid w:val="0088600D"/>
    <w:rsid w:val="008F0861"/>
    <w:rsid w:val="009C2D60"/>
    <w:rsid w:val="00BB5F17"/>
    <w:rsid w:val="00C57098"/>
    <w:rsid w:val="00CD6F68"/>
    <w:rsid w:val="00DD6D43"/>
    <w:rsid w:val="00E266F0"/>
    <w:rsid w:val="00E532BA"/>
    <w:rsid w:val="00F02B25"/>
    <w:rsid w:val="00F7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A3174"/>
  <w15:docId w15:val="{67FA9AE4-A804-422F-B075-AFC3AE914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2D60"/>
  </w:style>
  <w:style w:type="paragraph" w:styleId="Heading1">
    <w:name w:val="heading 1"/>
    <w:basedOn w:val="Normal"/>
    <w:next w:val="Normal"/>
    <w:link w:val="Heading1Char"/>
    <w:qFormat/>
    <w:rsid w:val="00F77FA0"/>
    <w:pPr>
      <w:keepNext/>
      <w:tabs>
        <w:tab w:val="left" w:pos="1418"/>
        <w:tab w:val="center" w:pos="5670"/>
        <w:tab w:val="center" w:pos="6663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BoldCentered">
    <w:name w:val="Style Bold Centered"/>
    <w:basedOn w:val="Normal"/>
    <w:uiPriority w:val="99"/>
    <w:rsid w:val="00E266F0"/>
    <w:pPr>
      <w:tabs>
        <w:tab w:val="left" w:pos="144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1"/>
    <w:qFormat/>
    <w:rsid w:val="00E266F0"/>
    <w:pPr>
      <w:spacing w:after="0" w:line="240" w:lineRule="auto"/>
    </w:pPr>
    <w:rPr>
      <w:rFonts w:eastAsiaTheme="minorHAnsi"/>
    </w:rPr>
  </w:style>
  <w:style w:type="paragraph" w:styleId="ListParagraph">
    <w:name w:val="List Paragraph"/>
    <w:basedOn w:val="Normal"/>
    <w:link w:val="ListParagraphChar"/>
    <w:qFormat/>
    <w:rsid w:val="00E266F0"/>
    <w:pPr>
      <w:ind w:left="720"/>
      <w:contextualSpacing/>
    </w:pPr>
  </w:style>
  <w:style w:type="character" w:customStyle="1" w:styleId="ListParagraphChar">
    <w:name w:val="List Paragraph Char"/>
    <w:link w:val="ListParagraph"/>
    <w:rsid w:val="00E266F0"/>
  </w:style>
  <w:style w:type="character" w:customStyle="1" w:styleId="Heading1Char">
    <w:name w:val="Heading 1 Char"/>
    <w:basedOn w:val="DefaultParagraphFont"/>
    <w:link w:val="Heading1"/>
    <w:rsid w:val="00F77FA0"/>
    <w:rPr>
      <w:rFonts w:ascii="Times New Roman" w:eastAsia="Times New Roman" w:hAnsi="Times New Roman" w:cs="Times New Roman"/>
      <w:b/>
      <w:bCs/>
      <w:sz w:val="20"/>
      <w:szCs w:val="20"/>
      <w:lang w:val="sr-Cyrl-CS"/>
    </w:rPr>
  </w:style>
  <w:style w:type="table" w:styleId="TableGrid">
    <w:name w:val="Table Grid"/>
    <w:basedOn w:val="TableNormal"/>
    <w:uiPriority w:val="59"/>
    <w:rsid w:val="007904E4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Наслов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koOoompS</cp:lastModifiedBy>
  <cp:revision>9</cp:revision>
  <cp:lastPrinted>2024-04-19T05:50:00Z</cp:lastPrinted>
  <dcterms:created xsi:type="dcterms:W3CDTF">2020-05-27T06:27:00Z</dcterms:created>
  <dcterms:modified xsi:type="dcterms:W3CDTF">2024-04-19T05:50:00Z</dcterms:modified>
</cp:coreProperties>
</file>